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AF8" w:rsidRDefault="00804631"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2020年省级农业科技创新驱动项目征集表</w:t>
      </w:r>
    </w:p>
    <w:tbl>
      <w:tblPr>
        <w:tblpPr w:leftFromText="180" w:rightFromText="180" w:vertAnchor="page" w:horzAnchor="margin" w:tblpY="2477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3"/>
        <w:gridCol w:w="7137"/>
      </w:tblGrid>
      <w:tr w:rsidR="007C62A0" w:rsidTr="007C62A0">
        <w:trPr>
          <w:trHeight w:val="1125"/>
        </w:trPr>
        <w:tc>
          <w:tcPr>
            <w:tcW w:w="1923" w:type="dxa"/>
            <w:vAlign w:val="center"/>
          </w:tcPr>
          <w:p w:rsidR="007C62A0" w:rsidRDefault="007C62A0" w:rsidP="007C62A0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7137" w:type="dxa"/>
          </w:tcPr>
          <w:p w:rsidR="007C62A0" w:rsidRDefault="007C62A0" w:rsidP="007C62A0">
            <w:pPr>
              <w:spacing w:line="40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C62A0" w:rsidTr="007C62A0">
        <w:trPr>
          <w:trHeight w:val="1408"/>
        </w:trPr>
        <w:tc>
          <w:tcPr>
            <w:tcW w:w="1923" w:type="dxa"/>
            <w:vAlign w:val="center"/>
          </w:tcPr>
          <w:p w:rsidR="007C62A0" w:rsidRDefault="007C62A0" w:rsidP="007C62A0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产业需求</w:t>
            </w:r>
          </w:p>
        </w:tc>
        <w:tc>
          <w:tcPr>
            <w:tcW w:w="7137" w:type="dxa"/>
          </w:tcPr>
          <w:p w:rsidR="007C62A0" w:rsidRDefault="007C62A0" w:rsidP="007C62A0">
            <w:pPr>
              <w:spacing w:line="40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7C62A0" w:rsidRDefault="007C62A0" w:rsidP="007C62A0">
            <w:pPr>
              <w:spacing w:line="40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7C62A0" w:rsidRDefault="007C62A0" w:rsidP="007C62A0">
            <w:pPr>
              <w:spacing w:line="40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7C62A0" w:rsidRDefault="007C62A0" w:rsidP="007C62A0">
            <w:pPr>
              <w:spacing w:line="40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C62A0" w:rsidTr="007C62A0">
        <w:trPr>
          <w:trHeight w:val="2817"/>
        </w:trPr>
        <w:tc>
          <w:tcPr>
            <w:tcW w:w="1923" w:type="dxa"/>
            <w:vAlign w:val="center"/>
          </w:tcPr>
          <w:p w:rsidR="007C62A0" w:rsidRDefault="007C62A0" w:rsidP="007C62A0">
            <w:pPr>
              <w:spacing w:line="50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7C62A0" w:rsidRDefault="007C62A0" w:rsidP="007C62A0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已开展的</w:t>
            </w:r>
          </w:p>
          <w:p w:rsidR="007C62A0" w:rsidRDefault="007C62A0" w:rsidP="007C62A0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</w:t>
            </w:r>
          </w:p>
        </w:tc>
        <w:tc>
          <w:tcPr>
            <w:tcW w:w="7137" w:type="dxa"/>
          </w:tcPr>
          <w:p w:rsidR="007C62A0" w:rsidRDefault="007C62A0" w:rsidP="007C62A0">
            <w:pPr>
              <w:spacing w:line="40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C62A0" w:rsidTr="007C62A0">
        <w:trPr>
          <w:trHeight w:val="2690"/>
        </w:trPr>
        <w:tc>
          <w:tcPr>
            <w:tcW w:w="1923" w:type="dxa"/>
            <w:vAlign w:val="center"/>
          </w:tcPr>
          <w:p w:rsidR="007C62A0" w:rsidRDefault="007C62A0" w:rsidP="007C62A0">
            <w:pPr>
              <w:spacing w:line="50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7C62A0" w:rsidRDefault="007C62A0" w:rsidP="007C62A0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主要研发推广内容</w:t>
            </w:r>
          </w:p>
          <w:p w:rsidR="007C62A0" w:rsidRDefault="007C62A0" w:rsidP="007C62A0">
            <w:pPr>
              <w:spacing w:line="50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137" w:type="dxa"/>
          </w:tcPr>
          <w:p w:rsidR="007C62A0" w:rsidRDefault="007C62A0" w:rsidP="007C62A0">
            <w:pPr>
              <w:spacing w:line="40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7C62A0" w:rsidRDefault="007C62A0" w:rsidP="007C62A0">
            <w:pPr>
              <w:spacing w:line="40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7C62A0" w:rsidRDefault="007C62A0" w:rsidP="007C62A0">
            <w:pPr>
              <w:spacing w:line="40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7C62A0" w:rsidRDefault="007C62A0" w:rsidP="007C62A0">
            <w:pPr>
              <w:spacing w:line="40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7C62A0" w:rsidRDefault="007C62A0" w:rsidP="007C62A0">
            <w:pPr>
              <w:spacing w:line="40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7C62A0" w:rsidRDefault="007C62A0" w:rsidP="007C62A0">
            <w:pPr>
              <w:spacing w:line="40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C62A0" w:rsidTr="007C62A0">
        <w:trPr>
          <w:trHeight w:val="1949"/>
        </w:trPr>
        <w:tc>
          <w:tcPr>
            <w:tcW w:w="1923" w:type="dxa"/>
            <w:vAlign w:val="center"/>
          </w:tcPr>
          <w:p w:rsidR="007C62A0" w:rsidRDefault="007C62A0" w:rsidP="007C62A0">
            <w:pPr>
              <w:spacing w:line="500" w:lineRule="exact"/>
              <w:ind w:firstLineChars="200" w:firstLine="64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7C62A0" w:rsidRDefault="007C62A0" w:rsidP="007C62A0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推荐部门</w:t>
            </w:r>
          </w:p>
        </w:tc>
        <w:tc>
          <w:tcPr>
            <w:tcW w:w="7137" w:type="dxa"/>
          </w:tcPr>
          <w:p w:rsidR="007C62A0" w:rsidRDefault="007C62A0" w:rsidP="007C62A0">
            <w:pPr>
              <w:spacing w:line="50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7C62A0" w:rsidRDefault="007C62A0" w:rsidP="007C62A0">
            <w:pPr>
              <w:spacing w:line="50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7C62A0" w:rsidRDefault="007C62A0" w:rsidP="007C62A0">
            <w:pPr>
              <w:spacing w:line="50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7C62A0" w:rsidRDefault="007C62A0" w:rsidP="007C62A0">
            <w:pPr>
              <w:spacing w:line="50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签字（盖章）</w:t>
            </w:r>
          </w:p>
          <w:p w:rsidR="007C62A0" w:rsidRDefault="007C62A0" w:rsidP="007C62A0">
            <w:pPr>
              <w:spacing w:line="50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2019 年    月    日</w:t>
            </w:r>
          </w:p>
        </w:tc>
      </w:tr>
    </w:tbl>
    <w:p w:rsidR="007C62A0" w:rsidRPr="007C62A0" w:rsidRDefault="0060246B" w:rsidP="003B68D0">
      <w:pPr>
        <w:jc w:val="center"/>
        <w:rPr>
          <w:b/>
        </w:rPr>
      </w:pPr>
      <w:r>
        <w:rPr>
          <w:rFonts w:hint="eastAsia"/>
          <w:b/>
        </w:rPr>
        <w:t>填报</w:t>
      </w:r>
      <w:r w:rsidR="007C62A0" w:rsidRPr="007C62A0">
        <w:rPr>
          <w:rFonts w:hint="eastAsia"/>
          <w:b/>
        </w:rPr>
        <w:t>人：</w:t>
      </w:r>
      <w:r w:rsidR="007C62A0" w:rsidRPr="007C62A0">
        <w:rPr>
          <w:rFonts w:hint="eastAsia"/>
          <w:b/>
        </w:rPr>
        <w:t xml:space="preserve">                 </w:t>
      </w:r>
      <w:r w:rsidR="007C62A0">
        <w:rPr>
          <w:rFonts w:hint="eastAsia"/>
          <w:b/>
        </w:rPr>
        <w:t xml:space="preserve"> </w:t>
      </w:r>
      <w:r w:rsidR="007C62A0" w:rsidRPr="007C62A0">
        <w:rPr>
          <w:rFonts w:hint="eastAsia"/>
          <w:b/>
        </w:rPr>
        <w:t>联系电话：</w:t>
      </w:r>
    </w:p>
    <w:sectPr w:rsidR="007C62A0" w:rsidRPr="007C62A0" w:rsidSect="002A0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35A" w:rsidRDefault="00E4535A" w:rsidP="007C62A0">
      <w:r>
        <w:separator/>
      </w:r>
    </w:p>
  </w:endnote>
  <w:endnote w:type="continuationSeparator" w:id="0">
    <w:p w:rsidR="00E4535A" w:rsidRDefault="00E4535A" w:rsidP="007C6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35A" w:rsidRDefault="00E4535A" w:rsidP="007C62A0">
      <w:r>
        <w:separator/>
      </w:r>
    </w:p>
  </w:footnote>
  <w:footnote w:type="continuationSeparator" w:id="0">
    <w:p w:rsidR="00E4535A" w:rsidRDefault="00E4535A" w:rsidP="007C62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E730E3D"/>
    <w:rsid w:val="002A0AF8"/>
    <w:rsid w:val="003B68D0"/>
    <w:rsid w:val="0060246B"/>
    <w:rsid w:val="007C62A0"/>
    <w:rsid w:val="00804631"/>
    <w:rsid w:val="008C736A"/>
    <w:rsid w:val="00E4535A"/>
    <w:rsid w:val="0E730E3D"/>
    <w:rsid w:val="65BD0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0A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C6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C62A0"/>
    <w:rPr>
      <w:kern w:val="2"/>
      <w:sz w:val="18"/>
      <w:szCs w:val="18"/>
    </w:rPr>
  </w:style>
  <w:style w:type="paragraph" w:styleId="a4">
    <w:name w:val="footer"/>
    <w:basedOn w:val="a"/>
    <w:link w:val="Char0"/>
    <w:rsid w:val="007C6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C62A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齐高强</cp:lastModifiedBy>
  <cp:revision>4</cp:revision>
  <dcterms:created xsi:type="dcterms:W3CDTF">2019-07-01T09:20:00Z</dcterms:created>
  <dcterms:modified xsi:type="dcterms:W3CDTF">2019-07-08T10:25:00Z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