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62FE"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</w:p>
    <w:p w14:paraId="37F0D0B8">
      <w:pPr>
        <w:pStyle w:val="16"/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表》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填写说明及要求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本科生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）</w:t>
      </w:r>
    </w:p>
    <w:p w14:paraId="7B80BB8D"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 w14:paraId="6D36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</w:t>
      </w:r>
      <w:r>
        <w:rPr>
          <w:rFonts w:hint="eastAsia" w:ascii="仿宋" w:hAnsi="仿宋" w:cs="仿宋"/>
          <w:lang w:eastAsia="zh-CN"/>
        </w:rPr>
        <w:t>。</w:t>
      </w:r>
    </w:p>
    <w:p w14:paraId="6215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</w:t>
      </w:r>
      <w:r>
        <w:rPr>
          <w:rFonts w:hint="eastAsia" w:ascii="仿宋" w:hAnsi="仿宋" w:cs="仿宋"/>
          <w:lang w:val="en-US" w:eastAsia="zh-CN"/>
        </w:rPr>
        <w:t>“</w:t>
      </w:r>
      <w:r>
        <w:rPr>
          <w:rFonts w:hint="eastAsia" w:ascii="仿宋" w:hAnsi="仿宋" w:eastAsia="仿宋" w:cs="仿宋"/>
        </w:rPr>
        <w:t>维吾尔族”“蒙古族”“哈萨克族”等</w:t>
      </w:r>
      <w:r>
        <w:rPr>
          <w:rFonts w:hint="eastAsia" w:ascii="仿宋" w:hAnsi="仿宋" w:cs="仿宋"/>
          <w:lang w:eastAsia="zh-CN"/>
        </w:rPr>
        <w:t>。</w:t>
      </w:r>
    </w:p>
    <w:p w14:paraId="0A75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如“中共党员”“中共预备党员”“共青团员”“群众”等</w:t>
      </w:r>
      <w:r>
        <w:rPr>
          <w:rFonts w:hint="eastAsia" w:ascii="仿宋" w:hAnsi="仿宋" w:cs="仿宋"/>
          <w:lang w:val="en-US" w:eastAsia="zh-CN"/>
        </w:rPr>
        <w:t>。</w:t>
      </w:r>
    </w:p>
    <w:p w14:paraId="0E6D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</w:t>
      </w:r>
      <w:r>
        <w:rPr>
          <w:rFonts w:hint="eastAsia" w:ascii="仿宋" w:hAnsi="仿宋" w:cs="仿宋"/>
          <w:lang w:val="en-US" w:eastAsia="zh-CN"/>
        </w:rPr>
        <w:t>-</w:t>
      </w:r>
      <w:r>
        <w:rPr>
          <w:rFonts w:hint="eastAsia" w:ascii="仿宋" w:hAnsi="仿宋" w:eastAsia="仿宋" w:cs="仿宋"/>
          <w:lang w:val="en-US" w:eastAsia="zh-CN"/>
        </w:rPr>
        <w:t>6//550”</w:t>
      </w:r>
      <w:r>
        <w:rPr>
          <w:rFonts w:hint="eastAsia" w:ascii="仿宋" w:hAnsi="仿宋" w:cs="仿宋"/>
          <w:lang w:val="en-US" w:eastAsia="zh-CN"/>
        </w:rPr>
        <w:t>。</w:t>
      </w:r>
      <w:bookmarkStart w:id="0" w:name="_GoBack"/>
      <w:bookmarkEnd w:id="0"/>
    </w:p>
    <w:p w14:paraId="2B0D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5．学院须填写完整名称，如“农学院”“风景园林艺术学院”等</w:t>
      </w:r>
      <w:r>
        <w:rPr>
          <w:rFonts w:hint="eastAsia" w:ascii="仿宋" w:hAnsi="仿宋" w:cs="仿宋"/>
          <w:lang w:eastAsia="zh-CN"/>
        </w:rPr>
        <w:t>。</w:t>
      </w:r>
    </w:p>
    <w:p w14:paraId="1643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</w:t>
      </w:r>
      <w:r>
        <w:rPr>
          <w:rFonts w:hint="eastAsia" w:ascii="仿宋" w:hAnsi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级种子科学与工程专业2班”“20</w:t>
      </w:r>
      <w:r>
        <w:rPr>
          <w:rFonts w:hint="eastAsia" w:ascii="仿宋" w:hAnsi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级食品工程专业2班”等</w:t>
      </w:r>
      <w:r>
        <w:rPr>
          <w:rFonts w:hint="eastAsia" w:ascii="仿宋" w:hAnsi="仿宋" w:cs="仿宋"/>
          <w:lang w:eastAsia="zh-CN"/>
        </w:rPr>
        <w:t>。</w:t>
      </w:r>
    </w:p>
    <w:p w14:paraId="657C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</w:t>
      </w:r>
      <w:r>
        <w:rPr>
          <w:rFonts w:hint="eastAsia" w:ascii="仿宋" w:hAnsi="仿宋" w:cs="仿宋"/>
          <w:lang w:val="en-US" w:eastAsia="zh-CN"/>
        </w:rPr>
        <w:t>素测</w:t>
      </w:r>
      <w:r>
        <w:rPr>
          <w:rFonts w:hint="eastAsia" w:ascii="仿宋" w:hAnsi="仿宋" w:eastAsia="仿宋" w:cs="仿宋"/>
          <w:lang w:val="en-US" w:eastAsia="zh-CN"/>
        </w:rPr>
        <w:t>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 w14:paraId="7D7D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</w:t>
      </w:r>
      <w:r>
        <w:rPr>
          <w:rFonts w:hint="eastAsia" w:ascii="仿宋" w:hAnsi="仿宋" w:cs="仿宋"/>
          <w:lang w:val="en-US" w:eastAsia="zh-CN"/>
        </w:rPr>
        <w:t>2023年12月至今所获得的</w:t>
      </w:r>
      <w:r>
        <w:rPr>
          <w:rFonts w:hint="eastAsia" w:ascii="仿宋" w:hAnsi="仿宋" w:eastAsia="仿宋" w:cs="仿宋"/>
        </w:rPr>
        <w:t>校级及以上荣誉，如没有可填写“暂无”</w:t>
      </w:r>
      <w:r>
        <w:rPr>
          <w:rFonts w:hint="eastAsia" w:ascii="仿宋" w:hAnsi="仿宋" w:cs="仿宋"/>
          <w:lang w:eastAsia="zh-CN"/>
        </w:rPr>
        <w:t>。</w:t>
      </w:r>
    </w:p>
    <w:p w14:paraId="0EC64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 w14:paraId="31E8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 w14:paraId="798D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</w:p>
    <w:p w14:paraId="6C5329BE"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表</w:t>
      </w:r>
    </w:p>
    <w:p w14:paraId="55A9A2AD">
      <w:pPr>
        <w:pStyle w:val="15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本科生用-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972"/>
        <w:gridCol w:w="1310"/>
        <w:gridCol w:w="1821"/>
        <w:gridCol w:w="1465"/>
      </w:tblGrid>
      <w:tr w14:paraId="200B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B88E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9593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D8B1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9CD5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002E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FFE8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A0976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4F4056B9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05923074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14:paraId="6B4C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FF5B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CA25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2D68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 w14:paraId="2DB7057C"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0286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/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8947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 w14:paraId="33E1A1AD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8A9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09618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5945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2282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C0E3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9B6D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</w:p>
          <w:p w14:paraId="65087CC5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E980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8E0D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607C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22AE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</w:t>
            </w:r>
            <w:r>
              <w:rPr>
                <w:rFonts w:hint="eastAsia" w:cs="Times New Roman"/>
                <w:b/>
                <w:kern w:val="18"/>
                <w:sz w:val="21"/>
                <w:szCs w:val="21"/>
                <w:lang w:eastAsia="zh-CN"/>
              </w:rPr>
              <w:t>学业成绩</w:t>
            </w: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/</w:t>
            </w:r>
          </w:p>
          <w:p w14:paraId="09B758AF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F095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B0F0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2023-2024学年素测成绩/</w:t>
            </w:r>
          </w:p>
          <w:p w14:paraId="506D760C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6A5"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</w:tr>
      <w:tr w14:paraId="01D9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11923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2023-2024学年品德修养、美育、体育、劳育成绩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8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>品德修养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281F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 xml:space="preserve">美育/     体育/  </w:t>
            </w:r>
          </w:p>
          <w:p w14:paraId="725A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 xml:space="preserve">劳育/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AE0E3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7204"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</w:tr>
      <w:tr w14:paraId="146D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1EA2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E1F5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相关部门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□学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院</w:t>
            </w:r>
          </w:p>
        </w:tc>
      </w:tr>
      <w:tr w14:paraId="1C4F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3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DE3EE0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B027"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 w14:paraId="6B57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28BD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891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D5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38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391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90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C8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E7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565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866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C9F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6DA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A7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744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57F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35F0F64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74A09766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 w14:paraId="6ECA866F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4DB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D78CEB"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57EC0F6"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720F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F689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 w14:paraId="746B082A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 w14:paraId="0E4A5176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6030B3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14EFFE2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677AD43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AB4A34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A6A4426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7B6EAA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 w14:paraId="37A486A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 w14:paraId="42F1B5F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4D79CFD0"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DCB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院推荐意见（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必填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）：</w:t>
            </w:r>
          </w:p>
          <w:p w14:paraId="794093C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297107A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5CA6FCCA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830FC4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3FC0022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89618FE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03E6BF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50719C1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2434E9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 w14:paraId="633EB68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5E77FC3C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 w14:paraId="07F2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A800DA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709260"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 w14:paraId="1BE5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F62592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E66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047FC754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 w14:paraId="31DF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4FA729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CE222F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14:paraId="4FBF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3B20F3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8F2771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35C54BF0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 w14:paraId="3C7732D2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1A8307-E9FE-49E7-BBB5-4775FDF6B3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B5F2A8-35B2-4492-84EA-77765CB07F13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80D065E-C7CF-4724-A3A8-DE821F20E42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D81B12F-FA4E-4196-ADC6-7B7E76C90A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23286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95656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0AE5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5080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77A44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CB9C1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  <w:docVar w:name="KSO_WPS_MARK_KEY" w:val="0ad601b1-f3da-404e-b72b-62cb8e7dc0f9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7523114"/>
    <w:rsid w:val="0D2D141E"/>
    <w:rsid w:val="0E041181"/>
    <w:rsid w:val="17504D9C"/>
    <w:rsid w:val="18970399"/>
    <w:rsid w:val="19245B4B"/>
    <w:rsid w:val="1FF672FF"/>
    <w:rsid w:val="290A346E"/>
    <w:rsid w:val="29F05986"/>
    <w:rsid w:val="2B616459"/>
    <w:rsid w:val="2DE41D3C"/>
    <w:rsid w:val="2FE074D1"/>
    <w:rsid w:val="31A77C86"/>
    <w:rsid w:val="35040D5A"/>
    <w:rsid w:val="373E32A4"/>
    <w:rsid w:val="3AD46FC9"/>
    <w:rsid w:val="3ADA76AD"/>
    <w:rsid w:val="3B425938"/>
    <w:rsid w:val="3B7920B2"/>
    <w:rsid w:val="400F70E3"/>
    <w:rsid w:val="40A23DC5"/>
    <w:rsid w:val="43055EDC"/>
    <w:rsid w:val="4D3C6FDF"/>
    <w:rsid w:val="4D67282A"/>
    <w:rsid w:val="4E46587E"/>
    <w:rsid w:val="4FF245B3"/>
    <w:rsid w:val="52D25191"/>
    <w:rsid w:val="534512BF"/>
    <w:rsid w:val="53AF3D61"/>
    <w:rsid w:val="562C0651"/>
    <w:rsid w:val="5BCF6B26"/>
    <w:rsid w:val="5F423055"/>
    <w:rsid w:val="5F8645E5"/>
    <w:rsid w:val="5FEA3FE9"/>
    <w:rsid w:val="62BA71DD"/>
    <w:rsid w:val="66186B32"/>
    <w:rsid w:val="6630518B"/>
    <w:rsid w:val="6FFB2E33"/>
    <w:rsid w:val="70524379"/>
    <w:rsid w:val="70ED1EC2"/>
    <w:rsid w:val="7D0314D2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750</Characters>
  <Lines>12</Lines>
  <Paragraphs>3</Paragraphs>
  <TotalTime>0</TotalTime>
  <ScaleCrop>false</ScaleCrop>
  <LinksUpToDate>false</LinksUpToDate>
  <CharactersWithSpaces>1005</CharactersWithSpaces>
  <Application>WPS Office_12.1.0.18276_F1E327BC-269C-435d-A152-05C5408002CA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2023-12-06T12:34:00Z</cp:lastPrinted>
  <dcterms:modified xsi:type="dcterms:W3CDTF">2024-10-23T09:00:51Z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44C0967822AD4557B0CC3FBB1E574EDE_13</vt:lpwstr>
  </property>
</Properties>
</file>